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/>
          <w:lang w:val="en-US" w:eastAsia="zh-CN"/>
        </w:rPr>
      </w:pPr>
      <w:bookmarkStart w:id="0" w:name="_GoBack"/>
      <w:bookmarkEnd w:id="0"/>
      <w:r>
        <w:rPr>
          <w:rFonts w:hint="eastAsia"/>
          <w:lang w:eastAsia="zh-CN"/>
        </w:rPr>
        <w:t>附件</w:t>
      </w:r>
      <w:r>
        <w:rPr>
          <w:rFonts w:hint="eastAsia"/>
          <w:lang w:val="en-US" w:eastAsia="zh-CN"/>
        </w:rPr>
        <w:t>1</w:t>
      </w:r>
    </w:p>
    <w:p>
      <w:pPr>
        <w:jc w:val="center"/>
        <w:rPr>
          <w:rFonts w:hint="eastAsia" w:ascii="华文仿宋" w:hAnsi="华文仿宋" w:eastAsia="华文仿宋" w:cs="华文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华文仿宋" w:hAnsi="华文仿宋" w:eastAsia="华文仿宋" w:cs="华文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  <w:t>线上课程教学资源建设信息表</w:t>
      </w:r>
    </w:p>
    <w:tbl>
      <w:tblPr>
        <w:tblStyle w:val="4"/>
        <w:tblW w:w="4997" w:type="pct"/>
        <w:tblInd w:w="0" w:type="dxa"/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91"/>
        <w:gridCol w:w="1852"/>
        <w:gridCol w:w="1330"/>
        <w:gridCol w:w="967"/>
        <w:gridCol w:w="593"/>
        <w:gridCol w:w="441"/>
        <w:gridCol w:w="455"/>
        <w:gridCol w:w="593"/>
        <w:gridCol w:w="595"/>
      </w:tblGrid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0C0C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课程名称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0C0C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开课单位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0C0C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所属院系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0C0C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课程编号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0C0C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课程属性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0C0C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学分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0C0C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总学时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0C0C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讲课学时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0C0C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实验学时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中医急诊学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中医急诊学教研室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附属承德市中医院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1061315104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36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18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18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中西医结合传染病学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中西医结合传染教研室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附属邯郸市中医院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4110615001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20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12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中西医结合儿科学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中西医结合儿科教研室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附属邯郸市中医院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4110815001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64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40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24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中西医结合耳鼻喉科学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中西医结合耳鼻喉教研室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附属邯郸市中医院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4110415001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46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34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12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中西医结合妇产科学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中西医结合妇科教研室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附属邯郸市中医院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4110715001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90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60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30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中西医结合骨伤科学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中西医结合骨科教研室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附属邯郸市中医院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4110515001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48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30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18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中西医结合口腔科学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中西医结合口腔教研室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附属邯郸市中医院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4110315001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40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28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12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中西医结合内科学（二）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中西医结合内科教研室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附属邯郸市中医院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4110115002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4.5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68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34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中西医结合内科学（一）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中西医结合内科教研室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附属邯郸市中医院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4110115001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5.5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108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72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36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中西医结合外科学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中西医结合外科教研室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附属邯郸市中医院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4110215001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5.5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108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72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36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中西医结合眼科学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中西医结合眼科教研室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附属邯郸市中医院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4110915001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20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12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大学体育（二）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公体部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公体部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1240012001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36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32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大学体育（三）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公体部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公体部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1240012002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36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32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大学体育（四）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公体部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公体部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1240012003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36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32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大学体育（一）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公体部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公体部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1240012004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36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32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儿科护理学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儿科护理学教研室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护理学院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1030415001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3.5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60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12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妇产科护理学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妇产科护理学教研室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护理学院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1030315001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3.5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60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12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护理技能及临床思维培训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基础护理学教研室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护理学院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1030515004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36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32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护理技能强化训练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基础护理学教研室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护理学院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1030515005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32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护理教育学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社区护理学教研室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护理学院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1030715001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26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18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8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护理学导论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人文护理学教研室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护理学院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1030814001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28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28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护理学研究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社区护理学教研室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护理学院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1030715002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36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18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18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基础护理学（二）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基础护理学教研室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护理学院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1030514002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90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48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42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基础护理学（一）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基础护理学教研室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护理学院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1030514003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42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30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健康评估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内科护理学教研室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护理学院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1030115001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90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60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30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精神科护理学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涉外护理学教研室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护理学院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1030615001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36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26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内科护理学（二）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内科护理学教研室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护理学院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1030115004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3.5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68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48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20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内科护理学（一）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内科护理学教研室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护理学院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1030115005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3.5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50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22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社区护理学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社区护理学教研室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护理学院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1030715003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18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14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外科护理学（二）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外科护理学教研室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护理学院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1030215002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3.5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62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46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16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外科护理学（一）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外科护理学教研室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护理学院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1030215003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3.5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50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22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专业英语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涉外护理学教研室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护理学院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1030615003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54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54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病理生理学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病理生理学教研室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基础医学院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1010414001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44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44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病理学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病理解剖学教研室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基础医学院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1010814001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64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38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病理学与病理生理学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病理解剖学教研室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基础医学院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1010814009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3.5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58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14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病原生物学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病原生物学教研室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基础医学院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1010614001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50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40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电镜技术与超微结构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基础医学院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基础医学院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1010014001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36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32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分子生物学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生物化学教研室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基础医学院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1010314002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3.5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64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48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16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功能解剖学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人体解剖学教研室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基础医学院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1010914001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48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36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12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机能实验学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机能学教研室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基础医学院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1011114001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84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80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基础医学导论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基础医学院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基础医学院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1010014002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3.5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60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12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基础医学概论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生理学教研室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基础医学院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1010714001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32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基因组学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生物化学教研室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基础医学院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1070315030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90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72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18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寄生虫学检验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病原生物学教研室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基础医学院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1010615012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54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24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30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局部解剖学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人体解剖学教研室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基础医学院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1010914002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60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30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30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科研方法与循证医学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预防医学教研室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基础医学院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1011214002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36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22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14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口腔解剖生理学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人体解剖学教研室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基础医学院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1010914005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90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46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44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临床流病与循证医学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预防医学教研室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基础医学院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1011214003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26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26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麻醉解剖学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人体解剖学教研室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基础医学院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1010914006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3.5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36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36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麻醉生理学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生理学教研室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基础医学院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1010714002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54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36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18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全科医学概论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预防医学教研室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基础医学院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1011214004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18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18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人体断面解剖学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人体解剖学教研室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基础医学院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1010914007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3.5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78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38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40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人体寄生虫学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病原生物学教研室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基础医学院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1010614004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54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40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14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生理学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生理学教研室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基础医学院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1010714003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72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生物化学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生物化学教研室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基础医学院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1010314003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108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66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42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生物化学与分子生物学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生物化学教研室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基础医学院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1010314012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108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78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30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数理统计方法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预防医学教研室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基础医学院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1011215012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40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32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系统解剖学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人体解剖学教研室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基础医学院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1010914011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108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54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54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细胞生物学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生物学教研室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基础医学院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1010114001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40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30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循证医学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预防医学教研室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基础医学院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1011214007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18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18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药理学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药理学教研室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基础医学院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1011014001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3.5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68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68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医学免疫学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免疫学教研室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基础医学院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1010514001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54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42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12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医学微生物学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病原生物学教研室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基础医学院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1010614005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3.5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64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46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18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医学细胞生物学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生物学教研室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基础医学院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1010114002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40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30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医学遗传学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生物学教研室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基础医学院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1010114006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28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20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8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预防医学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预防医学教研室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基础医学院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1011214008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108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58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50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正常人体解剖学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人体解剖学教研室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基础医学院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1010914021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90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50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40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组织学与胚胎学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组织胚胎学教研室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基础医学院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1010214002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42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30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临床技能学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临床技能培训中心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临床技能教学中心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1065015155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12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40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临床医学导论（二）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内科技能训练室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临床技能教学中心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1990411012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24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16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8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临床医学导论（一）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内科技能训练室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临床技能教学中心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1990411013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20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20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临床医学概论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内科技能训练室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临床技能教学中心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1210214002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5.5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96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80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16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传染病学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传染病学教研室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临床学院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1061215097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36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24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12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儿科学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儿科学教研室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临床学院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1060415001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3.5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60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44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16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儿科学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儿科学教研室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临床学院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1060415003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54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18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儿童康复学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康复医学教研室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临床学院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1060214002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56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28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28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儿童口腔病学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口腔科学教研室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临床学院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1061515109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36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24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12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耳鼻咽喉科学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耳鼻喉科学教研室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临床学院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1061615133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36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28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8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放射肿瘤学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医学影像学教研室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临床学院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1060515001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22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妇产科学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妇产科学教研室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临床学院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1060315003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54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18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核医学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医学影像学教研室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临床学院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1060515002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24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8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护理管理学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护理管理学教研室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临床学院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1030915002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24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8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肌肉骨骼康复学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康复医学教研室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临床学院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1062015137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3.5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36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36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急救护理学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急救医学教研室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临床学院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1061315102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26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24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介入放射学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医学影像学教研室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临床学院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1060515003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24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8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精神病学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神经精神病学教研室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临床学院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1060715003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36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28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8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康复工程学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康复医学教研室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临床学院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1062015138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40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30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康复评定学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康复医学教研室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临床学院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1062015140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56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28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28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康复医学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康复医学教研室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临床学院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1062015142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36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18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18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康复医学概论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康复医学教研室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临床学院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1062014143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20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口腔材料学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口腔科学教研室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临床学院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1061515111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20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20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口腔颌面外科学（二）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口腔科学教研室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临床学院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1061515112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74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34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40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口腔颌面外科学（一）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口腔科学教研室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临床学院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1061515113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90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42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48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口腔颌面医学影像诊断学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口腔科学教研室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临床学院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1061515114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48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24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24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口腔科学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口腔科学教研室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临床学院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1061515116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36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28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8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口腔临床药物学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口腔科学教研室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临床学院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1061515117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36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28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8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口腔黏膜病学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口腔科学教研室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临床学院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1061515118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24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20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口腔生物学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口腔科学教研室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临床学院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1061515119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36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24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12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口腔修复学（二）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口腔科学教研室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临床学院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1061515120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62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20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42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口腔修复学（一）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口腔科学教研室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临床学院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1061515121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90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42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48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口腔预防医学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口腔科学教研室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临床学院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1061515124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26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16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口腔正畸学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口腔科学教研室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临床学院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1061515125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64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32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32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口腔种植学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口腔科学教研室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临床学院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1061515126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24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20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口腔组织病理学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口腔科学教研室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临床学院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1061514128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42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30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老年病护理学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全科医学教研室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临床学院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1062115150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26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20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6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临床分子生物学检验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实验诊断学教研室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临床学院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1060915073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56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38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18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临床疾病概要（二）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康复医学教研室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临床学院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1010014004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90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74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16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临床疾病概要（一）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康复医学教研室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临床学院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1010014003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3.5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60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12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临床检验基础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实验诊断学教研室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临床学院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1060915075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108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54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54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临床检验仪器学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实验诊断学教研室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临床学院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1060915076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56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38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18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临床麻醉学（二）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麻醉疼痛教研室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临床学院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1060615004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3.5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62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46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16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临床麻醉学（一）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麻醉疼痛教研室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临床学院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1060615002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62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42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20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临床免疫学检验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实验诊断学教研室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临床学院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1060915077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90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46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44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临床生物化学检验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实验诊断学教研室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临床学院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1060915078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4.5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98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50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48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临床实验室管理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实验诊断学教研室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临床学院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1060915079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36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36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临床输血检验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实验诊断学教研室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临床学院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1060915080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54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36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18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临床微生物学检验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实验诊断学教研室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临床学院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1060915082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90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46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44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临床血液学检验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实验诊断学教研室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临床学院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1060915083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4.5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98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50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48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麻醉药理学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麻醉疼痛教研室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临床学院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1060614001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54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46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8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内科学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内科学教研室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临床学院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1060115003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4.5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90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62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28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内科学（二）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内科学教研室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临床学院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1060115005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76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56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20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内科学（一）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内科学教研室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临床学院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1060115009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118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72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46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内外科疾病康复学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康复医学教研室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临床学院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1062015144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64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32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32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皮肤病与性病学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皮肤性病学教研室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临床学院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1061115092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26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18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8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皮肤性病学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皮肤性病学教研室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临床学院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1061115095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20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12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人体发育学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儿科学教研室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临床学院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1010214001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36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36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人体运动学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康复医学教研室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临床学院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1060214001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3.5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48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24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社区康复学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康复医学教研室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临床学院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1062015145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16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16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神经病学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神经精神病学教研室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临床学院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1060715005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36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20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16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神经康复学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康复医学教研室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临床学院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1062015146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3.5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36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36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实验诊断学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实验诊断学教研室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临床学院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1060915086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20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12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疼痛诊疗学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麻醉疼痛教研室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临床学院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1060615003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24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8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外科学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外科学教研室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临床学院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1060215003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5.5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116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68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48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外科学（二）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外科学教研室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临床学院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1060215006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76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56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20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外科学（一）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外科学教研室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临床学院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1060215010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96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72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24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外科学总论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外科学教研室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临床学院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1210115002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54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22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32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危重病医学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急救医学教研室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临床学院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1061315106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48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32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16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五官科学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耳鼻喉科学教研室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临床学院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1061615134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3.5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60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12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物理治疗学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康复医学教研室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临床学院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1062015147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108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54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54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牙体牙髓病学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口腔科学教研室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临床学院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1061515129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4.5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92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44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48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牙周病学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口腔科学教研室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临床学院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1061515130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18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24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眼科学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眼科学教研室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临床学院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1061415107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36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24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12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医学超声影像学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医学影像学教研室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临床学院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1060515004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50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30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20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医学影像检查技术学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医学影像学教研室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临床学院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1060515005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20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12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医学影像学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医学影像学教研室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临床学院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1060515011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54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30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24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医学专业英语（二）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临床学院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临床学院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1060015001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36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36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影像诊断学（二）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医学影像学教研室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临床学院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1060515009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70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35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35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影像诊断学（一）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医学影像学教研室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临床学院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1060515010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4.5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90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45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45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语言治疗学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康复医学教研室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临床学院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1062015148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48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24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24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诊断学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内科学教研室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临床学院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1060115015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6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126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72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54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中医骨伤科学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骨伤科学教研室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临床学院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1061715135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3.5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64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48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16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作业治疗学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康复医学教研室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临床学院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1062015149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3.5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36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36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大学语文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大学语文教研室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其他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1990312009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18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18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医学文献检索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文献检索教研室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其他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1990111002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20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12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医学文献检索与论文写作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文献检索教研室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其他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1990114005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36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18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18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护理伦理学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德育教研室/医学人文教研室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社科部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1230411008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24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24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马克思主义基本原理概论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马克思主义基本原理教研室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社科部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1230112002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54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48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6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毛泽东思想和中国特色社会主义理论体系概论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毛概教研室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社科部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1230212004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6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90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72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18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思想道德修养与法律基础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德育教研室/医学人文教研室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社科部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1230412011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48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36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12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卫生法学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德育教研室/医学人文教研室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社科部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1230411012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28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28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医学伦理学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德育教研室/医学人文教研室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社科部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1230411017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36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36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中国近现代史纲要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中国近现代史纲要教研室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社科部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1230312006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54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54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C语言程序设计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计算机教研室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生物医学工程系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1070115001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3.5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36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36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JAVA程序设计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医学信息学教研室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生物医学工程系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1070315025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3.5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36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36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MATLAB信号处理课程设计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生物医学工程学教研室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生物医学工程系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1070515053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36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36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Python语言应用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医学信息学教研室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生物医学工程系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1070315026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48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24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24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R语言与统计方法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医学信息学教研室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生物医学工程系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1070315027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46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26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20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操作系统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医学信息学教研室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生物医学工程系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1070314028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48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36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12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传感器单片机联合课程设计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生物医学工程教研室（燕大）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生物医学工程系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4120116006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48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48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传感器原理与设计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生物医学工程教研室（燕大）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生物医学工程系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4120116002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48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38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大学物理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医用物理学教研室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生物医学工程系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1070411002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3.5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48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24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单片机原理与应用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医学设备学教研室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生物医学工程系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1070614061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54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36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18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电路基础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医学设备学教研室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生物医学工程系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1070614062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90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72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18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电装实习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医学设备学教研室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生物医学工程系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1070615063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36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36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电子线路辅助设计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医学设备学教研室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生物医学工程系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1070615064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36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36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多媒体技术与应用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医学信息学教研室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生物医学工程系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1070314029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64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36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28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复变函数与积分变换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数学教研室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生物医学工程系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1070214015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36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36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概率论与数理统计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数学教研室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生物医学工程系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1070214016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54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54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高等数学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数学教研室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生物医学工程系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1070211017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36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36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高等数学（二）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数学教研室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生物医学工程系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1070214018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90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90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高等数学（一）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数学教研室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生物医学工程系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1070214019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60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60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工程光学与光学系统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生物医学工程教研室（燕大）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生物医学工程系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4120116001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48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40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8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光电处理综合实践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生物医学工程教研室（燕大）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生物医学工程系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4120116010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32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光电检测技术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生物医学工程教研室（燕大）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生物医学工程系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4120116007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48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40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8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计算机网络与信息安全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医学信息学教研室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生物医学工程系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1070315031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54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18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计算机应用基础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计算机教研室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生物医学工程系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1070112007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12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60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计算机组成原理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医学信息学教研室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生物医学工程系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1070314032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72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计算思维与网络素养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计算机教研室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生物医学工程系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1070113015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36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24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12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临床医学工程技术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医学信息工程教研室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生物医学工程系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1062215154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48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40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8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麻醉设备学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医学设备学教研室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生物医学工程系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1070615066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48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44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模拟电子技术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医学设备学教研室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生物医学工程系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1070614067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54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44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嵌入式单片机原理与应用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生物医学工程教研室（燕大）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生物医学工程系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4120116003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40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32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8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人工智能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医学信息学教研室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生物医学工程系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1070315033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60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36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24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生物统计学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数学教研室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生物医学工程系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1070214020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54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18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生物信息学（二）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医学信息学教研室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生物医学工程系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1070315034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60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52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8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生物信息学（一）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医学信息学教研室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生物医学工程系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1070315035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3.5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64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56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8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生物医学传感器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医学设备学教研室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生物医学工程系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1070615068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48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40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8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生物医学工程导论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生物医学工程学教研室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生物医学工程系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1070514054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30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30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生物医学工程专业综合实训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医学设备学教研室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生物医学工程系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1070615069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72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视觉检测与图像分析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生物医学工程教研室（燕大）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生物医学工程系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4120116009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32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数据结构与算法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医学信息学教研室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生物医学工程系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1070314036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3.5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36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36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数据库原理与应用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医学信息学教研室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生物医学工程系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1070314037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64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28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36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数字电子技术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医学设备学教研室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生物医学工程系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1070615070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54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44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数字信号处理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生物医学工程学教研室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生物医学工程系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1070515055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3.5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64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54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网络化测控与虚拟仪器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生物医学工程教研室（燕大）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生物医学工程系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4120116013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32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网站设计与实现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医学信息学教研室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生物医学工程系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1070315038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60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36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24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微机原理与接口技术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医学设备学教研室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生物医学工程系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1070615071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54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50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误差与数据处理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生物医学工程教研室（燕大）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生物医学工程系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4120116012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28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线性代数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数学教研室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生物医学工程系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1070214021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36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36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信号处理课程设计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生物医学工程学教研室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生物医学工程系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1070515060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36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36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信号处理综合实践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生物医学工程教研室（燕大）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生物医学工程系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4120116011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32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信号与系统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生物医学工程学教研室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生物医学工程系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1070514056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48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40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8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信息论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医学信息学教研室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生物医学工程系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1070314039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32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医疗器械概论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医学设备学教研室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生物医学工程系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1070615072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54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50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医学电子仪器原理与设计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医学设备学教研室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生物医学工程系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1070615073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3.5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64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54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医学图像处理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生物医学工程学教研室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生物医学工程系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1070515057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64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34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30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医学信息工程导论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医学信息学教研室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生物医学工程系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1070314041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30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20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医学仪器故障诊断与维修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医学设备学教研室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生物医学工程系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1070615074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8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24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医学仪器实验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医学设备学教研室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生物医学工程系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1070615075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32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医学影像设备学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医学设备学教研室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生物医学工程系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1070614076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54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36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18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医学影像物理学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医用物理学教研室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生物医学工程系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1070414008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54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36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18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医学影像原理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医学设备学教研室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生物医学工程系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1070615077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80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70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医用高等数学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数学教研室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生物医学工程系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1070211024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60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60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医用物理学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医用物理学教研室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生物医学工程系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1070411005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54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36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18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大学英语（二）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外语教学部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外语教学部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1220012001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54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18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大学英语（三）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外语教学部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外语教学部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1220012003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90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72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18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大学英语（四）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外语教学部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外语教学部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1220012005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36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28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8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大学英语（一）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外语教学部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外语教学部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1220012006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3.5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70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56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14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医学专业英语（一）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外语教学部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外语教学部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1220015010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36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36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英文文献精读与写作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外语教学部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外语教学部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1220012011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72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SPSS基本原理与应用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应用心理学教研室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心理学系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1050115003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36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36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变态心理学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医学心理学教研室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心理学系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1050215004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54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54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大学生心理健康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基础心理学教研室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心理学系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1050312001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18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14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发展心理学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基础心理学教研室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心理学系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1050315002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72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管理心理学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医学心理学教研室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心理学系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1050215005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36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36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护理心理学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医学心理学教研室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心理学系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1050215006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26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26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健康心理学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医学心理学教研室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心理学系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1050215007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36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36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教育心理学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基础心理学教研室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心理学系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1050315003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54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54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康复心理学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应用心理学教研室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心理学系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1050111001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36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18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18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普通心理学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医学心理学教研室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心理学系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1050215008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90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82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8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人格心理学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医学心理学教研室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心理学系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1050215009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36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36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认知心理学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医学心理学教研室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心理学系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1050315004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54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54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社会心理学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医学心理学教研室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心理学系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1050215010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36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36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生理心理学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应用心理学教研室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心理学系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1050114002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54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54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实验心理学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心理学实验中心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心理学系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1055015001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90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46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44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西方心理学史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基础心理学教研室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心理学系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1050315005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54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54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心理测量学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应用心理学教研室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心理学系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1050115004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4.5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90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66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24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心理统计学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应用心理学教研室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心理学系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1050115005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72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心理学研究方法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应用心理学教研室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心理学系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1050115006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36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36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心理学专业英语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心理学实验中心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心理学系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1055015002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54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54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心理治疗学（二）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应用心理学教研室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心理学系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1050115007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5.5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108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62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46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心理治疗学（一）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应用心理学教研室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心理学系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1050115008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3.5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52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20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心身医学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医学心理学教研室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心理学系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1050215011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54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54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医学心理学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医学心理学教研室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心理学系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1050211001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36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36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咨询心理学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应用心理学教研室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心理学系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1050115009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72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大学化学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化学教研室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中药学系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1040511001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36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32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方剂学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方剂中药教研室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中药学系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1020215002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90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90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分析化学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中药分析教研室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中药学系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1040114001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90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46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44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分析化学（化学分析）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化学教研室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中药学系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1040514011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54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18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分析化学（仪器分析）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中药分析教研室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中药学系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1040114002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108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60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48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基础化学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化学教研室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中药学系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1040511003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60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48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12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无机化学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化学教研室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中药学系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1040514012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4.5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84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64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20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物理化学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化学教研室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中药学系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1040514013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4.5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90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70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20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药品管理与药事法规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中药综合教研室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中药学系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1040615004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54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54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药用植物学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中药资源教研室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中药学系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1040815001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5.5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126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66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60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药用植物栽培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中药资源教研室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中药学系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1040815002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36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18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18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医用化学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化学教研室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中药学系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1040514014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4.5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90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54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36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有机化学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化学教研室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中药学系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1040514015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6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108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92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16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中药化学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中药化学教研室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中药学系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1040215001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5.5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128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64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64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中药鉴定学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中药化学教研室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中药学系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1040215002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6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132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66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66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中药炮制学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中药化学教研室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中药学系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1040215003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3.5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36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36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中药学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中药综合教研室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中药学系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1040614002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4.5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90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68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22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中药药剂学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中药药剂教研室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中药学系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1040315001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5.5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132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60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72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中药药理学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中药药理教研室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中药学系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1040715001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3.5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48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24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中药制剂分析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中药分析教研室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中药学系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1040115004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90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46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44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中药制药工程原理与设备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中药资源教研室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中药学系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1040815003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36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24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12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中医学基础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中药综合教研室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中药学系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1040614003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56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16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刺法灸法学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针灸推拿教研室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中医学院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1020515001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54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18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金匮要略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中医临床基础教研室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中医学院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1020315001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72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经络腧穴学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针灸推拿教研室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中医学院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1020515002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90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60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30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内经选读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中医基础教研室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中医学院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1020115006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72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伤寒学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中医临床基础教研室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中医学院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1020315003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72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推拿手法学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针灸推拿教研室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中医学院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1020515003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2.5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8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64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推拿学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针灸推拿教研室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中医学院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1020515005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36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32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推拿治疗学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针灸推拿教研室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中医学院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1020515006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3.5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36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36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温病学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中医临床基础教研室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中医学院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1020315005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3.5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64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64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医古文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中医基础教研室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中医学院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1020114001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4.5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84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84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针灸学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中医学教研室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中医学院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1060815009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108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58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50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中国医学史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中医基础教研室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中医学院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1020114003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18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18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中西医结合医学导论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中医临床教研室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中医学院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1020415002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36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36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中医儿科学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中医儿科学教研室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中医学院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1060815003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54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36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18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中医妇科学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中医妇科教研室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中医学院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1060815008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90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60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30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中医基础理论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中医基础教研室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中医学院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1020114004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5.5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98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98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中医内科学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中医临床基础教研室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中医学院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1020315009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5.5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108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72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36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中医内科学（二）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中医临床教研室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中医学院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1020315007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1.5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36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24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12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中医内科学（一）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中医临床教研室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中医学院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1020315008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3.5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72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48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24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中医外科学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中医临床教研室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中医学院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1020415004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90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60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中医学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中医基础教研室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中医学院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1020115008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3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54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54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中医诊断学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中医基础教研室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中医学院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1020115011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必修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4.5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90</w:t>
            </w:r>
          </w:p>
        </w:tc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78</w:t>
            </w:r>
          </w:p>
        </w:tc>
        <w:tc>
          <w:tcPr>
            <w:tcW w:w="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12</w:t>
            </w:r>
          </w:p>
        </w:tc>
      </w:tr>
    </w:tbl>
    <w:p>
      <w:pPr>
        <w:jc w:val="center"/>
        <w:rPr>
          <w:rFonts w:hint="default" w:ascii="华文仿宋" w:hAnsi="华文仿宋" w:eastAsia="华文仿宋" w:cs="华文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</w:pPr>
    </w:p>
    <w:p>
      <w:pPr>
        <w:jc w:val="center"/>
        <w:rPr>
          <w:rFonts w:hint="default" w:ascii="华文仿宋" w:hAnsi="华文仿宋" w:eastAsia="华文仿宋" w:cs="华文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</w:pPr>
    </w:p>
    <w:p>
      <w:pPr>
        <w:jc w:val="center"/>
        <w:rPr>
          <w:rFonts w:hint="default" w:ascii="华文仿宋" w:hAnsi="华文仿宋" w:eastAsia="华文仿宋" w:cs="华文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</w:pPr>
    </w:p>
    <w:p>
      <w:pPr>
        <w:jc w:val="center"/>
        <w:rPr>
          <w:rFonts w:hint="default" w:ascii="华文仿宋" w:hAnsi="华文仿宋" w:eastAsia="华文仿宋" w:cs="华文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</w:pPr>
    </w:p>
    <w:p>
      <w:pPr>
        <w:jc w:val="center"/>
        <w:rPr>
          <w:rFonts w:hint="default" w:ascii="华文仿宋" w:hAnsi="华文仿宋" w:eastAsia="华文仿宋" w:cs="华文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</w:pPr>
    </w:p>
    <w:p>
      <w:pPr>
        <w:jc w:val="center"/>
        <w:rPr>
          <w:rFonts w:hint="default" w:ascii="华文仿宋" w:hAnsi="华文仿宋" w:eastAsia="华文仿宋" w:cs="华文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</w:pPr>
    </w:p>
    <w:p>
      <w:pPr>
        <w:jc w:val="center"/>
        <w:rPr>
          <w:rFonts w:hint="default" w:ascii="华文仿宋" w:hAnsi="华文仿宋" w:eastAsia="华文仿宋" w:cs="华文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</w:pPr>
    </w:p>
    <w:p>
      <w:pPr>
        <w:jc w:val="center"/>
        <w:rPr>
          <w:rFonts w:hint="default" w:ascii="华文仿宋" w:hAnsi="华文仿宋" w:eastAsia="华文仿宋" w:cs="华文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</w:pPr>
    </w:p>
    <w:p>
      <w:pPr>
        <w:jc w:val="center"/>
        <w:rPr>
          <w:rFonts w:hint="default" w:ascii="华文仿宋" w:hAnsi="华文仿宋" w:eastAsia="华文仿宋" w:cs="华文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</w:pPr>
    </w:p>
    <w:p>
      <w:pPr>
        <w:jc w:val="center"/>
        <w:rPr>
          <w:rFonts w:hint="default" w:ascii="华文仿宋" w:hAnsi="华文仿宋" w:eastAsia="华文仿宋" w:cs="华文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</w:pPr>
    </w:p>
    <w:p>
      <w:pPr>
        <w:jc w:val="center"/>
        <w:rPr>
          <w:rFonts w:hint="default" w:ascii="华文仿宋" w:hAnsi="华文仿宋" w:eastAsia="华文仿宋" w:cs="华文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</w:pPr>
    </w:p>
    <w:p>
      <w:pPr>
        <w:jc w:val="center"/>
        <w:rPr>
          <w:rFonts w:hint="default" w:ascii="华文仿宋" w:hAnsi="华文仿宋" w:eastAsia="华文仿宋" w:cs="华文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</w:pPr>
    </w:p>
    <w:p>
      <w:pPr>
        <w:jc w:val="center"/>
        <w:rPr>
          <w:rFonts w:hint="default" w:ascii="华文仿宋" w:hAnsi="华文仿宋" w:eastAsia="华文仿宋" w:cs="华文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</w:pPr>
    </w:p>
    <w:p>
      <w:pPr>
        <w:jc w:val="center"/>
        <w:rPr>
          <w:rFonts w:hint="default" w:ascii="华文仿宋" w:hAnsi="华文仿宋" w:eastAsia="华文仿宋" w:cs="华文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</w:pPr>
    </w:p>
    <w:p>
      <w:pPr>
        <w:jc w:val="center"/>
        <w:rPr>
          <w:rFonts w:hint="default" w:ascii="华文仿宋" w:hAnsi="华文仿宋" w:eastAsia="华文仿宋" w:cs="华文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</w:pPr>
    </w:p>
    <w:p>
      <w:pPr>
        <w:jc w:val="center"/>
        <w:rPr>
          <w:rFonts w:hint="default" w:ascii="华文仿宋" w:hAnsi="华文仿宋" w:eastAsia="华文仿宋" w:cs="华文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</w:pPr>
    </w:p>
    <w:p>
      <w:pPr>
        <w:jc w:val="center"/>
        <w:rPr>
          <w:rFonts w:hint="default" w:ascii="华文仿宋" w:hAnsi="华文仿宋" w:eastAsia="华文仿宋" w:cs="华文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</w:pPr>
    </w:p>
    <w:p>
      <w:pPr>
        <w:jc w:val="center"/>
        <w:rPr>
          <w:rFonts w:hint="default" w:ascii="华文仿宋" w:hAnsi="华文仿宋" w:eastAsia="华文仿宋" w:cs="华文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</w:pPr>
    </w:p>
    <w:p>
      <w:pPr>
        <w:jc w:val="center"/>
        <w:rPr>
          <w:rFonts w:hint="default" w:ascii="华文仿宋" w:hAnsi="华文仿宋" w:eastAsia="华文仿宋" w:cs="华文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</w:pPr>
    </w:p>
    <w:p>
      <w:pPr>
        <w:jc w:val="both"/>
        <w:rPr>
          <w:rFonts w:hint="default" w:ascii="华文仿宋" w:hAnsi="华文仿宋" w:eastAsia="华文仿宋" w:cs="华文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F9353F2"/>
    <w:rsid w:val="0BF72709"/>
    <w:rsid w:val="2AEC5762"/>
    <w:rsid w:val="4F9353F2"/>
    <w:rsid w:val="55C058C8"/>
    <w:rsid w:val="5B633241"/>
    <w:rsid w:val="7F7E13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qFormat/>
    <w:uiPriority w:val="0"/>
    <w:rPr>
      <w:sz w:val="24"/>
    </w:rPr>
  </w:style>
  <w:style w:type="character" w:styleId="6">
    <w:name w:val="Strong"/>
    <w:basedOn w:val="5"/>
    <w:qFormat/>
    <w:uiPriority w:val="0"/>
    <w:rPr>
      <w:b/>
    </w:rPr>
  </w:style>
  <w:style w:type="character" w:styleId="7">
    <w:name w:val="Hyperlink"/>
    <w:basedOn w:val="5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6</TotalTime>
  <ScaleCrop>false</ScaleCrop>
  <LinksUpToDate>false</LinksUpToDate>
  <CharactersWithSpaces>0</CharactersWithSpaces>
  <Application>WPS Office_11.1.0.10938_F1E327BC-269C-435d-A152-05C5408002CA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2021-09-09T01:52:00Z</dcterms:created>
  <dc:creator>coco</dc:creator>
  <cp:lastModifiedBy>素问</cp:lastModifiedBy>
  <dcterms:modified xsi:type="dcterms:W3CDTF">2021-10-21T06:29:18Z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2052-11.1.0.10938</vt:lpwstr>
  </property>
  <property fmtid="{D5CDD505-2E9C-101B-9397-08002B2CF9AE}" pid="3" name="ICV">
    <vt:lpwstr>95F02DCF279A4F15A2B27654DF4B21C1</vt:lpwstr>
  </property>
</Properties>
</file>